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C7" w:rsidRDefault="006517C7" w:rsidP="006517C7">
      <w:pPr>
        <w:spacing w:after="66" w:line="270" w:lineRule="auto"/>
        <w:ind w:left="209" w:right="269"/>
        <w:jc w:val="center"/>
        <w:rPr>
          <w:b/>
        </w:rPr>
      </w:pPr>
    </w:p>
    <w:p w:rsidR="006517C7" w:rsidRDefault="006517C7" w:rsidP="006517C7">
      <w:pPr>
        <w:spacing w:after="66" w:line="270" w:lineRule="auto"/>
        <w:ind w:left="209" w:right="269"/>
        <w:jc w:val="center"/>
        <w:rPr>
          <w:b/>
        </w:rPr>
      </w:pPr>
      <w:r>
        <w:rPr>
          <w:b/>
        </w:rPr>
        <w:t>Программа</w:t>
      </w:r>
    </w:p>
    <w:p w:rsidR="006517C7" w:rsidRDefault="006517C7" w:rsidP="006517C7">
      <w:pPr>
        <w:pStyle w:val="1"/>
        <w:spacing w:after="0"/>
        <w:ind w:right="76"/>
      </w:pPr>
      <w:r>
        <w:rPr>
          <w:sz w:val="32"/>
        </w:rPr>
        <w:t xml:space="preserve">республиканского практического  семинара  (мастер-класса) по теме «Использование инновационных технологий в обучении хореографии».  </w:t>
      </w:r>
    </w:p>
    <w:p w:rsidR="006517C7" w:rsidRDefault="006517C7" w:rsidP="006517C7">
      <w:pPr>
        <w:spacing w:after="0" w:line="259" w:lineRule="auto"/>
        <w:ind w:left="0" w:firstLine="0"/>
        <w:jc w:val="left"/>
      </w:pPr>
      <w:r>
        <w:t xml:space="preserve"> </w:t>
      </w:r>
    </w:p>
    <w:p w:rsidR="006517C7" w:rsidRDefault="006517C7" w:rsidP="006517C7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Организаторы: </w:t>
      </w:r>
      <w:r>
        <w:rPr>
          <w:sz w:val="24"/>
        </w:rPr>
        <w:t>МБУ ДО  ЦДОД «Заречье» Кировского района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</w:p>
    <w:p w:rsidR="006517C7" w:rsidRDefault="006517C7" w:rsidP="006517C7">
      <w:pPr>
        <w:spacing w:line="271" w:lineRule="auto"/>
        <w:ind w:left="-5"/>
        <w:jc w:val="left"/>
      </w:pPr>
      <w:r>
        <w:rPr>
          <w:b/>
          <w:sz w:val="24"/>
        </w:rPr>
        <w:t xml:space="preserve">Дата проведения:  20 марта 2025 год </w:t>
      </w:r>
    </w:p>
    <w:p w:rsidR="006517C7" w:rsidRDefault="006517C7" w:rsidP="006517C7">
      <w:pPr>
        <w:spacing w:line="271" w:lineRule="auto"/>
        <w:ind w:left="-5"/>
        <w:jc w:val="left"/>
      </w:pPr>
      <w:r>
        <w:rPr>
          <w:b/>
          <w:sz w:val="24"/>
        </w:rPr>
        <w:t>Место проведения:  420033. г</w:t>
      </w:r>
      <w:proofErr w:type="gramStart"/>
      <w:r>
        <w:rPr>
          <w:b/>
          <w:sz w:val="24"/>
        </w:rPr>
        <w:t>.К</w:t>
      </w:r>
      <w:proofErr w:type="gramEnd"/>
      <w:r>
        <w:rPr>
          <w:b/>
          <w:sz w:val="24"/>
        </w:rPr>
        <w:t>азань ,Окольная,23</w:t>
      </w:r>
    </w:p>
    <w:p w:rsidR="006517C7" w:rsidRDefault="006517C7" w:rsidP="006517C7">
      <w:pPr>
        <w:spacing w:line="271" w:lineRule="auto"/>
        <w:ind w:left="-5"/>
        <w:jc w:val="left"/>
      </w:pPr>
      <w:r>
        <w:rPr>
          <w:b/>
          <w:sz w:val="24"/>
        </w:rPr>
        <w:t xml:space="preserve">Начало проведения: 10.00 </w:t>
      </w:r>
    </w:p>
    <w:p w:rsidR="006517C7" w:rsidRDefault="006517C7" w:rsidP="006517C7">
      <w:pPr>
        <w:spacing w:after="18" w:line="269" w:lineRule="auto"/>
        <w:ind w:left="-5" w:right="1239"/>
        <w:jc w:val="left"/>
        <w:rPr>
          <w:sz w:val="24"/>
        </w:rPr>
      </w:pPr>
      <w:r>
        <w:rPr>
          <w:b/>
          <w:sz w:val="24"/>
        </w:rPr>
        <w:t>Категория слушателей</w:t>
      </w:r>
      <w:r>
        <w:rPr>
          <w:sz w:val="24"/>
        </w:rPr>
        <w:t>: педагоги дополнительного образования по направлению хореография.</w:t>
      </w:r>
    </w:p>
    <w:tbl>
      <w:tblPr>
        <w:tblStyle w:val="TableGrid"/>
        <w:tblpPr w:leftFromText="180" w:rightFromText="180" w:vertAnchor="text" w:horzAnchor="margin" w:tblpXSpec="center" w:tblpY="528"/>
        <w:tblW w:w="10529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1492"/>
        <w:gridCol w:w="3827"/>
        <w:gridCol w:w="1843"/>
        <w:gridCol w:w="1276"/>
        <w:gridCol w:w="2091"/>
      </w:tblGrid>
      <w:tr w:rsidR="006517C7" w:rsidTr="006517C7">
        <w:trPr>
          <w:trHeight w:val="470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Время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Тема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Форма проведения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Кабинет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Выступающий*</w:t>
            </w:r>
            <w:r>
              <w:rPr>
                <w:sz w:val="22"/>
              </w:rPr>
              <w:t xml:space="preserve"> 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>9.30 -10.00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Регистрация участников семинара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>1 этаж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ф</w:t>
            </w:r>
            <w:proofErr w:type="gramEnd"/>
            <w:r>
              <w:rPr>
                <w:sz w:val="22"/>
              </w:rPr>
              <w:t xml:space="preserve">ойе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Салина</w:t>
            </w:r>
            <w:proofErr w:type="spellEnd"/>
            <w:r>
              <w:rPr>
                <w:sz w:val="22"/>
              </w:rPr>
              <w:t xml:space="preserve"> Т.П.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Зав</w:t>
            </w:r>
            <w:proofErr w:type="gramStart"/>
            <w:r>
              <w:rPr>
                <w:sz w:val="22"/>
              </w:rPr>
              <w:t>.о</w:t>
            </w:r>
            <w:proofErr w:type="gramEnd"/>
            <w:r>
              <w:rPr>
                <w:sz w:val="22"/>
              </w:rPr>
              <w:t>тделом «Хореография»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10.00-10.10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Выступление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Актовый зал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Вайсенберг</w:t>
            </w:r>
            <w:proofErr w:type="spellEnd"/>
            <w:r>
              <w:rPr>
                <w:sz w:val="22"/>
              </w:rPr>
              <w:t xml:space="preserve"> Е.Н.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10.15-10.30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 инновационных технологий в спортивных бальных танцах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Актовый зал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Каргин Р.В.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 высшей категории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10.30.10.50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Дистанционные родительские собрания.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Выступление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Актовый зал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Гоголев Е.В.педагог дополнительного образования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10.50-11.10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Роль концертмейстера на занятиях хореографией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Выступление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Актовый зал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Садеева</w:t>
            </w:r>
            <w:proofErr w:type="spellEnd"/>
            <w:r>
              <w:rPr>
                <w:sz w:val="22"/>
              </w:rPr>
              <w:t xml:space="preserve"> С.Ю. 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Концертмейстер первой категории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11.15-11.45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>Играя</w:t>
            </w:r>
            <w:proofErr w:type="gramEnd"/>
            <w:r>
              <w:rPr>
                <w:sz w:val="22"/>
              </w:rPr>
              <w:t xml:space="preserve"> учимся танцевать»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Каб№302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Фёдорова Е.М.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11.45-12.15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Брейк </w:t>
            </w:r>
            <w:proofErr w:type="spellStart"/>
            <w:r>
              <w:rPr>
                <w:sz w:val="22"/>
              </w:rPr>
              <w:t>данс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Каб№205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Гоголев Е.В.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12.15.12.45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«Степ»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Каб№304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Филатов Д.А.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 высшей категории</w:t>
            </w:r>
          </w:p>
        </w:tc>
      </w:tr>
      <w:tr w:rsidR="006517C7" w:rsidTr="006517C7">
        <w:trPr>
          <w:trHeight w:val="264"/>
        </w:trPr>
        <w:tc>
          <w:tcPr>
            <w:tcW w:w="10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Кофе-брейк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12.45-13.15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lastRenderedPageBreak/>
              <w:t>13.20-13.50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Народный и стилизованный танец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Каб3304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Жеранина</w:t>
            </w:r>
            <w:proofErr w:type="spellEnd"/>
            <w:r>
              <w:rPr>
                <w:sz w:val="22"/>
              </w:rPr>
              <w:t xml:space="preserve"> К.А.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 высшей категории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13.55-14.25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>
              <w:rPr>
                <w:sz w:val="22"/>
              </w:rPr>
              <w:t>Современный танец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Каб№302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Фёдорова Е.М.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</w:t>
            </w:r>
          </w:p>
        </w:tc>
      </w:tr>
      <w:tr w:rsidR="006517C7" w:rsidTr="006517C7">
        <w:trPr>
          <w:trHeight w:val="264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3" w:firstLine="0"/>
              <w:rPr>
                <w:sz w:val="22"/>
              </w:rPr>
            </w:pPr>
            <w:r>
              <w:rPr>
                <w:sz w:val="22"/>
              </w:rPr>
              <w:t>14.30-15.00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Латина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Мастер-класс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>
              <w:rPr>
                <w:sz w:val="22"/>
              </w:rPr>
              <w:t>Каб№205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Каргин Р.В.</w:t>
            </w:r>
          </w:p>
          <w:p w:rsidR="006517C7" w:rsidRDefault="006517C7" w:rsidP="006517C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Педагог дополнительного образования высшей категории</w:t>
            </w:r>
          </w:p>
        </w:tc>
      </w:tr>
    </w:tbl>
    <w:p w:rsidR="006517C7" w:rsidRDefault="006517C7" w:rsidP="006517C7">
      <w:pPr>
        <w:spacing w:after="18" w:line="269" w:lineRule="auto"/>
        <w:ind w:left="-5" w:right="1239"/>
        <w:jc w:val="left"/>
      </w:pPr>
      <w:r>
        <w:rPr>
          <w:sz w:val="24"/>
        </w:rPr>
        <w:t xml:space="preserve"> </w:t>
      </w:r>
    </w:p>
    <w:p w:rsidR="002D6C37" w:rsidRDefault="002D6C37"/>
    <w:sectPr w:rsidR="002D6C37" w:rsidSect="002D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17C7"/>
    <w:rsid w:val="00184031"/>
    <w:rsid w:val="002D6C37"/>
    <w:rsid w:val="005470CC"/>
    <w:rsid w:val="006517C7"/>
    <w:rsid w:val="0067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C7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517C7"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7C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517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2024-08-16T10:26:00Z</dcterms:created>
  <dcterms:modified xsi:type="dcterms:W3CDTF">2024-08-16T10:28:00Z</dcterms:modified>
</cp:coreProperties>
</file>